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49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D3D3D3"/>
          <w:lang w:eastAsia="pt-BR"/>
        </w:rPr>
      </w:pPr>
    </w:p>
    <w:p w:rsidR="002D049C" w:rsidRPr="002D049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2D04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ANEXO VI</w:t>
      </w:r>
    </w:p>
    <w:p w:rsidR="002D049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MODELO DE TERMO DE VISTORIA (se a licitante optar)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(primeira parte)</w:t>
      </w:r>
    </w:p>
    <w:p w:rsidR="002D049C" w:rsidRPr="00FE50CC" w:rsidRDefault="002D049C" w:rsidP="002D04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  </w:t>
      </w: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Declaro, para fins de participação no Pregão Eletrônico nº 5/2020-SR/PF/ES que a empresa _______________________, inscrita no CNPJ/MF sob nº___________________, sediada na _________________________, representada pelo Sr.  __________________________, vistoriou os locais onde serão executados os serviços, para tomar pleno conhecimento de suas instalações e das dificuldades que os serviços possam apresentar no futuro.</w:t>
      </w:r>
    </w:p>
    <w:p w:rsidR="002D049C" w:rsidRPr="00FE50CC" w:rsidRDefault="002D049C" w:rsidP="002D0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(localidade e data)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Assinatura do Servidor da SR/PF/ES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Nome, matrícula e Setor</w:t>
      </w:r>
    </w:p>
    <w:p w:rsidR="002D049C" w:rsidRPr="00FE50CC" w:rsidRDefault="002D049C" w:rsidP="002D04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OBS: A vistoria deverá ser feita até o dia útil anterior à data prevista para abertura da sessão pública.</w:t>
      </w:r>
    </w:p>
    <w:p w:rsidR="002D049C" w:rsidRPr="00FE50CC" w:rsidRDefault="002D049C" w:rsidP="002D04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DECLARAÇÃO DO LICITANTE 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(segunda parte)</w:t>
      </w:r>
    </w:p>
    <w:p w:rsidR="002D049C" w:rsidRPr="00FE50CC" w:rsidRDefault="002D049C" w:rsidP="002D049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  <w:bookmarkStart w:id="0" w:name="_GoBack"/>
      <w:bookmarkEnd w:id="0"/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Declaro, para fins de participação no Pregão Eletrônico nº 5/2020-SR/PF/ES, que a empresa _______________________, inscrita no CNPJ/MF sob nº___________________, sediada na _________________________, representada pelo Sr.  __________________________, NÃO EFETUOU A VISTORIA, MAS CONHECE AS CONDIÇÕES LOCAIS para execução do objeto do citado pregão, inteirando-se das condições e do grau de dificuldade existente, não cabendo, posteriormente, em hipótese alguma, alegações de desconhecimento ou dúvida, assumindo total responsabilidade por este fato e que não utilizará deste para quaisquer questionamentos futuros que ensejem desavenças técnicas ou financeiras com a contratante.</w:t>
      </w:r>
    </w:p>
    <w:p w:rsidR="002D049C" w:rsidRPr="00FE50CC" w:rsidRDefault="002D049C" w:rsidP="002D0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(localidade e data)</w:t>
      </w:r>
    </w:p>
    <w:p w:rsidR="002D049C" w:rsidRPr="00FE50CC" w:rsidRDefault="002D049C" w:rsidP="002D049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Representante legal da Licitante</w:t>
      </w:r>
    </w:p>
    <w:p w:rsidR="002D049C" w:rsidRPr="00FE50CC" w:rsidRDefault="002D049C" w:rsidP="002D0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E50CC">
        <w:rPr>
          <w:rFonts w:ascii="Times New Roman" w:eastAsia="Times New Roman" w:hAnsi="Times New Roman" w:cs="Times New Roman"/>
          <w:sz w:val="24"/>
          <w:szCs w:val="24"/>
          <w:lang w:eastAsia="pt-BR"/>
        </w:rPr>
        <w:t>Nome e CPF</w:t>
      </w:r>
    </w:p>
    <w:p w:rsidR="009D6DA3" w:rsidRPr="00FE50CC" w:rsidRDefault="009D6DA3"/>
    <w:sectPr w:rsidR="009D6DA3" w:rsidRPr="00FE50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9C"/>
    <w:rsid w:val="002D049C"/>
    <w:rsid w:val="009D6DA3"/>
    <w:rsid w:val="00FE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855AB-8116-446B-AA5A-898C94232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49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Henryck Santos Lima</dc:creator>
  <cp:keywords/>
  <dc:description/>
  <cp:lastModifiedBy>Flávia do Nascimento Vieira</cp:lastModifiedBy>
  <cp:revision>2</cp:revision>
  <dcterms:created xsi:type="dcterms:W3CDTF">2020-09-29T15:47:00Z</dcterms:created>
  <dcterms:modified xsi:type="dcterms:W3CDTF">2020-11-19T14:32:00Z</dcterms:modified>
</cp:coreProperties>
</file>